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43" w:rsidRDefault="00857043"/>
    <w:p w:rsidR="00857043" w:rsidRDefault="00857043">
      <w:smartTag w:uri="urn:schemas-microsoft-com:office:smarttags" w:element="place">
        <w:smartTag w:uri="urn:schemas-microsoft-com:office:smarttags" w:element="PlaceName">
          <w:r>
            <w:t>Orange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Community College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_________________________________________________</w:t>
      </w:r>
    </w:p>
    <w:p w:rsidR="00857043" w:rsidRDefault="00857043">
      <w:r>
        <w:t>Budget 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Department Name</w:t>
      </w:r>
    </w:p>
    <w:p w:rsidR="00857043" w:rsidRDefault="000F04BE">
      <w:r>
        <w:t>2012-2013</w:t>
      </w:r>
      <w:r w:rsidR="00857043">
        <w:t xml:space="preserve"> Fiscal Year</w:t>
      </w:r>
    </w:p>
    <w:p w:rsidR="005D5CC5" w:rsidRDefault="005D5CC5">
      <w:pPr>
        <w:ind w:left="-360" w:right="-93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7043" w:rsidRDefault="00857043" w:rsidP="005D5CC5">
      <w:pPr>
        <w:ind w:left="6840" w:right="-936" w:firstLine="360"/>
      </w:pPr>
      <w:r>
        <w:t xml:space="preserve">        _________________________________________________</w:t>
      </w:r>
    </w:p>
    <w:p w:rsidR="00857043" w:rsidRDefault="008570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Department Number</w:t>
      </w:r>
    </w:p>
    <w:p w:rsidR="00857043" w:rsidRDefault="00857043"/>
    <w:p w:rsidR="00857043" w:rsidRDefault="00857043">
      <w:pPr>
        <w:pStyle w:val="Heading1"/>
        <w:ind w:right="520"/>
      </w:pPr>
    </w:p>
    <w:p w:rsidR="00857043" w:rsidRDefault="00857043">
      <w:pPr>
        <w:pStyle w:val="Heading1"/>
        <w:ind w:right="520"/>
      </w:pPr>
      <w:r>
        <w:t>CAPITAL EQUIPMENT REQUEST</w:t>
      </w:r>
    </w:p>
    <w:p w:rsidR="00857043" w:rsidRDefault="000F04BE">
      <w:pPr>
        <w:jc w:val="center"/>
      </w:pPr>
      <w:r>
        <w:rPr>
          <w:b/>
          <w:bCs/>
        </w:rPr>
        <w:t>2012</w:t>
      </w:r>
      <w:r w:rsidR="00905F5A">
        <w:rPr>
          <w:b/>
          <w:bCs/>
        </w:rPr>
        <w:t>-201</w:t>
      </w:r>
      <w:r>
        <w:rPr>
          <w:b/>
          <w:bCs/>
        </w:rPr>
        <w:t>3</w:t>
      </w:r>
    </w:p>
    <w:p w:rsidR="00857043" w:rsidRDefault="00857043"/>
    <w:tbl>
      <w:tblPr>
        <w:tblW w:w="5248" w:type="pct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0"/>
        <w:gridCol w:w="5140"/>
        <w:gridCol w:w="348"/>
        <w:gridCol w:w="1896"/>
        <w:gridCol w:w="4742"/>
        <w:gridCol w:w="1029"/>
      </w:tblGrid>
      <w:tr w:rsidR="0085704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48" w:type="pct"/>
          </w:tcPr>
          <w:p w:rsidR="00857043" w:rsidRDefault="00857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ACCOUNT</w:t>
            </w:r>
          </w:p>
          <w:p w:rsidR="00857043" w:rsidRDefault="00857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1780" w:type="pct"/>
          </w:tcPr>
          <w:p w:rsidR="00857043" w:rsidRDefault="00857043">
            <w:pPr>
              <w:pStyle w:val="Heading1"/>
            </w:pPr>
          </w:p>
          <w:p w:rsidR="00857043" w:rsidRDefault="00857043">
            <w:pPr>
              <w:pStyle w:val="Heading1"/>
            </w:pPr>
            <w:r>
              <w:t>DESCRIPTION OF EQUIPMENT</w:t>
            </w:r>
          </w:p>
        </w:tc>
        <w:tc>
          <w:tcPr>
            <w:tcW w:w="136" w:type="pct"/>
          </w:tcPr>
          <w:p w:rsidR="0045636D" w:rsidRDefault="0045636D">
            <w:pPr>
              <w:pStyle w:val="Heading2"/>
              <w:rPr>
                <w:rFonts w:ascii="Arial Black" w:hAnsi="Arial Black"/>
              </w:rPr>
            </w:pPr>
          </w:p>
          <w:p w:rsidR="00857043" w:rsidRDefault="0045636D" w:rsidP="0045636D">
            <w:pPr>
              <w:pStyle w:val="Heading2"/>
              <w:ind w:left="0" w:firstLine="0"/>
              <w:rPr>
                <w:rFonts w:ascii="Arial Black" w:hAnsi="Arial Black"/>
              </w:rPr>
            </w:pPr>
            <w:r>
              <w:rPr>
                <w:rFonts w:ascii="Arial" w:hAnsi="Arial" w:cs="Arial"/>
              </w:rPr>
              <w:t>√</w:t>
            </w:r>
            <w:r w:rsidR="00857043">
              <w:rPr>
                <w:rFonts w:ascii="Arial Black" w:hAnsi="Arial Black"/>
              </w:rPr>
              <w:t xml:space="preserve"> </w:t>
            </w:r>
          </w:p>
          <w:p w:rsidR="00857043" w:rsidRDefault="00857043">
            <w:pPr>
              <w:pStyle w:val="Heading2"/>
            </w:pPr>
          </w:p>
        </w:tc>
        <w:tc>
          <w:tcPr>
            <w:tcW w:w="669" w:type="pct"/>
          </w:tcPr>
          <w:p w:rsidR="00857043" w:rsidRDefault="00857043">
            <w:pPr>
              <w:rPr>
                <w:b/>
                <w:bCs/>
              </w:rPr>
            </w:pPr>
          </w:p>
          <w:p w:rsidR="00857043" w:rsidRDefault="008570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TOTAL COST</w:t>
            </w:r>
          </w:p>
        </w:tc>
        <w:tc>
          <w:tcPr>
            <w:tcW w:w="1643" w:type="pct"/>
          </w:tcPr>
          <w:p w:rsidR="00857043" w:rsidRDefault="00857043">
            <w:pPr>
              <w:pStyle w:val="Heading1"/>
            </w:pPr>
          </w:p>
          <w:p w:rsidR="00857043" w:rsidRDefault="00857043">
            <w:pPr>
              <w:pStyle w:val="Heading1"/>
            </w:pPr>
            <w:r>
              <w:t>JUSTIFICATION</w:t>
            </w:r>
          </w:p>
        </w:tc>
        <w:tc>
          <w:tcPr>
            <w:tcW w:w="323" w:type="pct"/>
          </w:tcPr>
          <w:p w:rsidR="00857043" w:rsidRDefault="00857043">
            <w:pPr>
              <w:pStyle w:val="Heading3"/>
            </w:pPr>
            <w:r>
              <w:t>Priority</w:t>
            </w:r>
          </w:p>
          <w:p w:rsidR="00857043" w:rsidRDefault="00857043">
            <w:pPr>
              <w:pStyle w:val="Heading3"/>
            </w:pPr>
            <w:r>
              <w:t xml:space="preserve">    **               </w:t>
            </w:r>
          </w:p>
        </w:tc>
      </w:tr>
      <w:tr w:rsidR="00857043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48" w:type="pct"/>
          </w:tcPr>
          <w:p w:rsidR="00857043" w:rsidRDefault="00857043"/>
        </w:tc>
        <w:tc>
          <w:tcPr>
            <w:tcW w:w="1780" w:type="pct"/>
          </w:tcPr>
          <w:p w:rsidR="00857043" w:rsidRDefault="00857043"/>
        </w:tc>
        <w:tc>
          <w:tcPr>
            <w:tcW w:w="136" w:type="pct"/>
          </w:tcPr>
          <w:p w:rsidR="00857043" w:rsidRDefault="00857043"/>
        </w:tc>
        <w:tc>
          <w:tcPr>
            <w:tcW w:w="669" w:type="pct"/>
          </w:tcPr>
          <w:p w:rsidR="00857043" w:rsidRDefault="00857043"/>
        </w:tc>
        <w:tc>
          <w:tcPr>
            <w:tcW w:w="1643" w:type="pct"/>
          </w:tcPr>
          <w:p w:rsidR="00857043" w:rsidRDefault="00857043"/>
        </w:tc>
        <w:tc>
          <w:tcPr>
            <w:tcW w:w="323" w:type="pct"/>
          </w:tcPr>
          <w:p w:rsidR="00857043" w:rsidRDefault="00857043"/>
          <w:p w:rsidR="00857043" w:rsidRDefault="00857043"/>
        </w:tc>
      </w:tr>
      <w:tr w:rsidR="0085704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48" w:type="pct"/>
          </w:tcPr>
          <w:p w:rsidR="00857043" w:rsidRDefault="00857043"/>
        </w:tc>
        <w:tc>
          <w:tcPr>
            <w:tcW w:w="1780" w:type="pct"/>
          </w:tcPr>
          <w:p w:rsidR="00857043" w:rsidRDefault="00857043"/>
        </w:tc>
        <w:tc>
          <w:tcPr>
            <w:tcW w:w="136" w:type="pct"/>
          </w:tcPr>
          <w:p w:rsidR="00857043" w:rsidRDefault="00857043">
            <w:pPr>
              <w:ind w:left="98"/>
            </w:pPr>
          </w:p>
        </w:tc>
        <w:tc>
          <w:tcPr>
            <w:tcW w:w="669" w:type="pct"/>
          </w:tcPr>
          <w:p w:rsidR="00857043" w:rsidRDefault="00857043">
            <w:pPr>
              <w:ind w:left="-9296"/>
            </w:pPr>
          </w:p>
        </w:tc>
        <w:tc>
          <w:tcPr>
            <w:tcW w:w="1643" w:type="pct"/>
          </w:tcPr>
          <w:p w:rsidR="00857043" w:rsidRDefault="00857043"/>
        </w:tc>
        <w:tc>
          <w:tcPr>
            <w:tcW w:w="323" w:type="pct"/>
          </w:tcPr>
          <w:p w:rsidR="00857043" w:rsidRDefault="00857043"/>
        </w:tc>
      </w:tr>
      <w:tr w:rsidR="0085704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48" w:type="pct"/>
          </w:tcPr>
          <w:p w:rsidR="00857043" w:rsidRDefault="00857043"/>
        </w:tc>
        <w:tc>
          <w:tcPr>
            <w:tcW w:w="1780" w:type="pct"/>
          </w:tcPr>
          <w:p w:rsidR="00857043" w:rsidRDefault="00857043"/>
        </w:tc>
        <w:tc>
          <w:tcPr>
            <w:tcW w:w="136" w:type="pct"/>
          </w:tcPr>
          <w:p w:rsidR="00857043" w:rsidRDefault="00857043"/>
        </w:tc>
        <w:tc>
          <w:tcPr>
            <w:tcW w:w="669" w:type="pct"/>
          </w:tcPr>
          <w:p w:rsidR="00857043" w:rsidRDefault="00857043"/>
        </w:tc>
        <w:tc>
          <w:tcPr>
            <w:tcW w:w="1643" w:type="pct"/>
          </w:tcPr>
          <w:p w:rsidR="00857043" w:rsidRDefault="00857043"/>
        </w:tc>
        <w:tc>
          <w:tcPr>
            <w:tcW w:w="323" w:type="pct"/>
          </w:tcPr>
          <w:p w:rsidR="00857043" w:rsidRDefault="00857043"/>
        </w:tc>
      </w:tr>
      <w:tr w:rsidR="0085704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48" w:type="pct"/>
          </w:tcPr>
          <w:p w:rsidR="00857043" w:rsidRDefault="00857043"/>
        </w:tc>
        <w:tc>
          <w:tcPr>
            <w:tcW w:w="1780" w:type="pct"/>
          </w:tcPr>
          <w:p w:rsidR="00857043" w:rsidRDefault="00857043"/>
        </w:tc>
        <w:tc>
          <w:tcPr>
            <w:tcW w:w="136" w:type="pct"/>
          </w:tcPr>
          <w:p w:rsidR="00857043" w:rsidRDefault="00857043"/>
        </w:tc>
        <w:tc>
          <w:tcPr>
            <w:tcW w:w="669" w:type="pct"/>
          </w:tcPr>
          <w:p w:rsidR="00857043" w:rsidRDefault="00857043"/>
        </w:tc>
        <w:tc>
          <w:tcPr>
            <w:tcW w:w="1643" w:type="pct"/>
          </w:tcPr>
          <w:p w:rsidR="00857043" w:rsidRDefault="00857043"/>
        </w:tc>
        <w:tc>
          <w:tcPr>
            <w:tcW w:w="323" w:type="pct"/>
          </w:tcPr>
          <w:p w:rsidR="00857043" w:rsidRDefault="00857043"/>
        </w:tc>
      </w:tr>
      <w:tr w:rsidR="0085704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48" w:type="pct"/>
          </w:tcPr>
          <w:p w:rsidR="00857043" w:rsidRDefault="00857043"/>
        </w:tc>
        <w:tc>
          <w:tcPr>
            <w:tcW w:w="1780" w:type="pct"/>
          </w:tcPr>
          <w:p w:rsidR="00857043" w:rsidRDefault="00857043"/>
        </w:tc>
        <w:tc>
          <w:tcPr>
            <w:tcW w:w="136" w:type="pct"/>
          </w:tcPr>
          <w:p w:rsidR="00857043" w:rsidRDefault="00857043"/>
        </w:tc>
        <w:tc>
          <w:tcPr>
            <w:tcW w:w="669" w:type="pct"/>
          </w:tcPr>
          <w:p w:rsidR="00857043" w:rsidRDefault="00857043"/>
        </w:tc>
        <w:tc>
          <w:tcPr>
            <w:tcW w:w="1643" w:type="pct"/>
          </w:tcPr>
          <w:p w:rsidR="00857043" w:rsidRDefault="00857043"/>
        </w:tc>
        <w:tc>
          <w:tcPr>
            <w:tcW w:w="323" w:type="pct"/>
          </w:tcPr>
          <w:p w:rsidR="00857043" w:rsidRDefault="00857043"/>
        </w:tc>
      </w:tr>
      <w:tr w:rsidR="0085704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48" w:type="pct"/>
          </w:tcPr>
          <w:p w:rsidR="00857043" w:rsidRDefault="00857043"/>
        </w:tc>
        <w:tc>
          <w:tcPr>
            <w:tcW w:w="1780" w:type="pct"/>
          </w:tcPr>
          <w:p w:rsidR="00857043" w:rsidRDefault="00857043"/>
        </w:tc>
        <w:tc>
          <w:tcPr>
            <w:tcW w:w="136" w:type="pct"/>
          </w:tcPr>
          <w:p w:rsidR="00857043" w:rsidRDefault="00857043"/>
        </w:tc>
        <w:tc>
          <w:tcPr>
            <w:tcW w:w="669" w:type="pct"/>
          </w:tcPr>
          <w:p w:rsidR="00857043" w:rsidRDefault="00857043"/>
        </w:tc>
        <w:tc>
          <w:tcPr>
            <w:tcW w:w="1643" w:type="pct"/>
          </w:tcPr>
          <w:p w:rsidR="00857043" w:rsidRDefault="00857043"/>
        </w:tc>
        <w:tc>
          <w:tcPr>
            <w:tcW w:w="323" w:type="pct"/>
          </w:tcPr>
          <w:p w:rsidR="00857043" w:rsidRDefault="00857043"/>
        </w:tc>
      </w:tr>
      <w:tr w:rsidR="0085704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48" w:type="pct"/>
          </w:tcPr>
          <w:p w:rsidR="00857043" w:rsidRDefault="00857043"/>
        </w:tc>
        <w:tc>
          <w:tcPr>
            <w:tcW w:w="1780" w:type="pct"/>
          </w:tcPr>
          <w:p w:rsidR="00857043" w:rsidRDefault="00857043"/>
        </w:tc>
        <w:tc>
          <w:tcPr>
            <w:tcW w:w="136" w:type="pct"/>
          </w:tcPr>
          <w:p w:rsidR="00857043" w:rsidRDefault="00857043"/>
        </w:tc>
        <w:tc>
          <w:tcPr>
            <w:tcW w:w="669" w:type="pct"/>
          </w:tcPr>
          <w:p w:rsidR="00857043" w:rsidRDefault="00857043"/>
        </w:tc>
        <w:tc>
          <w:tcPr>
            <w:tcW w:w="1643" w:type="pct"/>
          </w:tcPr>
          <w:p w:rsidR="00857043" w:rsidRDefault="00857043"/>
        </w:tc>
        <w:tc>
          <w:tcPr>
            <w:tcW w:w="323" w:type="pct"/>
          </w:tcPr>
          <w:p w:rsidR="00857043" w:rsidRDefault="00857043"/>
        </w:tc>
      </w:tr>
      <w:tr w:rsidR="0085704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48" w:type="pct"/>
          </w:tcPr>
          <w:p w:rsidR="00857043" w:rsidRDefault="00857043"/>
        </w:tc>
        <w:tc>
          <w:tcPr>
            <w:tcW w:w="1780" w:type="pct"/>
          </w:tcPr>
          <w:p w:rsidR="00857043" w:rsidRDefault="00857043"/>
        </w:tc>
        <w:tc>
          <w:tcPr>
            <w:tcW w:w="136" w:type="pct"/>
          </w:tcPr>
          <w:p w:rsidR="00857043" w:rsidRDefault="00857043"/>
        </w:tc>
        <w:tc>
          <w:tcPr>
            <w:tcW w:w="669" w:type="pct"/>
          </w:tcPr>
          <w:p w:rsidR="00857043" w:rsidRDefault="00857043"/>
        </w:tc>
        <w:tc>
          <w:tcPr>
            <w:tcW w:w="1643" w:type="pct"/>
          </w:tcPr>
          <w:p w:rsidR="00857043" w:rsidRDefault="00857043"/>
        </w:tc>
        <w:tc>
          <w:tcPr>
            <w:tcW w:w="323" w:type="pct"/>
          </w:tcPr>
          <w:p w:rsidR="00857043" w:rsidRDefault="00857043"/>
        </w:tc>
      </w:tr>
      <w:tr w:rsidR="0085704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48" w:type="pct"/>
          </w:tcPr>
          <w:p w:rsidR="00857043" w:rsidRDefault="00857043"/>
        </w:tc>
        <w:tc>
          <w:tcPr>
            <w:tcW w:w="1780" w:type="pct"/>
          </w:tcPr>
          <w:p w:rsidR="00857043" w:rsidRDefault="00857043"/>
        </w:tc>
        <w:tc>
          <w:tcPr>
            <w:tcW w:w="136" w:type="pct"/>
          </w:tcPr>
          <w:p w:rsidR="00857043" w:rsidRDefault="00857043"/>
        </w:tc>
        <w:tc>
          <w:tcPr>
            <w:tcW w:w="669" w:type="pct"/>
          </w:tcPr>
          <w:p w:rsidR="00857043" w:rsidRDefault="00857043"/>
        </w:tc>
        <w:tc>
          <w:tcPr>
            <w:tcW w:w="1643" w:type="pct"/>
          </w:tcPr>
          <w:p w:rsidR="00857043" w:rsidRDefault="00857043"/>
        </w:tc>
        <w:tc>
          <w:tcPr>
            <w:tcW w:w="323" w:type="pct"/>
          </w:tcPr>
          <w:p w:rsidR="00857043" w:rsidRDefault="00857043"/>
        </w:tc>
      </w:tr>
      <w:tr w:rsidR="0085704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48" w:type="pct"/>
          </w:tcPr>
          <w:p w:rsidR="00857043" w:rsidRDefault="00857043"/>
        </w:tc>
        <w:tc>
          <w:tcPr>
            <w:tcW w:w="1780" w:type="pct"/>
          </w:tcPr>
          <w:p w:rsidR="00857043" w:rsidRDefault="00857043"/>
        </w:tc>
        <w:tc>
          <w:tcPr>
            <w:tcW w:w="136" w:type="pct"/>
          </w:tcPr>
          <w:p w:rsidR="00857043" w:rsidRDefault="00857043"/>
        </w:tc>
        <w:tc>
          <w:tcPr>
            <w:tcW w:w="669" w:type="pct"/>
          </w:tcPr>
          <w:p w:rsidR="00857043" w:rsidRDefault="00857043"/>
        </w:tc>
        <w:tc>
          <w:tcPr>
            <w:tcW w:w="1643" w:type="pct"/>
          </w:tcPr>
          <w:p w:rsidR="00857043" w:rsidRDefault="00857043"/>
        </w:tc>
        <w:tc>
          <w:tcPr>
            <w:tcW w:w="323" w:type="pct"/>
          </w:tcPr>
          <w:p w:rsidR="00857043" w:rsidRDefault="00857043"/>
        </w:tc>
      </w:tr>
      <w:tr w:rsidR="0085704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48" w:type="pct"/>
          </w:tcPr>
          <w:p w:rsidR="00857043" w:rsidRDefault="00857043"/>
        </w:tc>
        <w:tc>
          <w:tcPr>
            <w:tcW w:w="1780" w:type="pct"/>
          </w:tcPr>
          <w:p w:rsidR="00857043" w:rsidRDefault="00857043"/>
        </w:tc>
        <w:tc>
          <w:tcPr>
            <w:tcW w:w="136" w:type="pct"/>
          </w:tcPr>
          <w:p w:rsidR="00857043" w:rsidRDefault="00857043"/>
        </w:tc>
        <w:tc>
          <w:tcPr>
            <w:tcW w:w="669" w:type="pct"/>
          </w:tcPr>
          <w:p w:rsidR="00857043" w:rsidRDefault="00857043"/>
        </w:tc>
        <w:tc>
          <w:tcPr>
            <w:tcW w:w="1643" w:type="pct"/>
          </w:tcPr>
          <w:p w:rsidR="00857043" w:rsidRDefault="00857043"/>
        </w:tc>
        <w:tc>
          <w:tcPr>
            <w:tcW w:w="323" w:type="pct"/>
          </w:tcPr>
          <w:p w:rsidR="00857043" w:rsidRDefault="00857043"/>
        </w:tc>
      </w:tr>
      <w:tr w:rsidR="0085704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48" w:type="pct"/>
          </w:tcPr>
          <w:p w:rsidR="00857043" w:rsidRDefault="00857043"/>
        </w:tc>
        <w:tc>
          <w:tcPr>
            <w:tcW w:w="1780" w:type="pct"/>
          </w:tcPr>
          <w:p w:rsidR="00857043" w:rsidRDefault="00857043"/>
        </w:tc>
        <w:tc>
          <w:tcPr>
            <w:tcW w:w="136" w:type="pct"/>
          </w:tcPr>
          <w:p w:rsidR="00857043" w:rsidRDefault="00857043"/>
        </w:tc>
        <w:tc>
          <w:tcPr>
            <w:tcW w:w="669" w:type="pct"/>
          </w:tcPr>
          <w:p w:rsidR="00857043" w:rsidRDefault="00857043"/>
        </w:tc>
        <w:tc>
          <w:tcPr>
            <w:tcW w:w="1643" w:type="pct"/>
          </w:tcPr>
          <w:p w:rsidR="00857043" w:rsidRDefault="00857043"/>
        </w:tc>
        <w:tc>
          <w:tcPr>
            <w:tcW w:w="323" w:type="pct"/>
          </w:tcPr>
          <w:p w:rsidR="00857043" w:rsidRDefault="00857043"/>
        </w:tc>
      </w:tr>
    </w:tbl>
    <w:p w:rsidR="00857043" w:rsidRDefault="00857043">
      <w:pPr>
        <w:ind w:left="180"/>
        <w:rPr>
          <w:b/>
          <w:bCs/>
        </w:rPr>
      </w:pPr>
    </w:p>
    <w:p w:rsidR="00857043" w:rsidRDefault="0045636D">
      <w:pPr>
        <w:ind w:left="180"/>
        <w:rPr>
          <w:b/>
          <w:bCs/>
        </w:rPr>
      </w:pPr>
      <w:r w:rsidRPr="0045636D">
        <w:rPr>
          <w:b/>
          <w:bCs/>
        </w:rPr>
        <w:t xml:space="preserve"> </w:t>
      </w:r>
      <w:r w:rsidRPr="0045636D">
        <w:rPr>
          <w:rFonts w:ascii="Antique Olive" w:hAnsi="Antique Olive"/>
          <w:b/>
          <w:bCs/>
        </w:rPr>
        <w:t>√</w:t>
      </w:r>
      <w:r w:rsidR="00857043">
        <w:rPr>
          <w:b/>
          <w:bCs/>
        </w:rPr>
        <w:t xml:space="preserve"> </w:t>
      </w:r>
      <w:r>
        <w:rPr>
          <w:b/>
          <w:bCs/>
        </w:rPr>
        <w:t>=</w:t>
      </w:r>
      <w:r w:rsidR="00857043">
        <w:rPr>
          <w:b/>
          <w:bCs/>
        </w:rPr>
        <w:t xml:space="preserve"> Check </w:t>
      </w:r>
      <w:r>
        <w:rPr>
          <w:b/>
          <w:bCs/>
        </w:rPr>
        <w:t>this column if this is replacing old equipment</w:t>
      </w:r>
    </w:p>
    <w:p w:rsidR="00857043" w:rsidRDefault="00857043">
      <w:pPr>
        <w:ind w:left="180"/>
        <w:rPr>
          <w:b/>
          <w:bCs/>
        </w:rPr>
      </w:pPr>
    </w:p>
    <w:p w:rsidR="00330B2F" w:rsidRDefault="00857043">
      <w:pPr>
        <w:rPr>
          <w:b/>
          <w:bCs/>
        </w:rPr>
      </w:pPr>
      <w:r>
        <w:rPr>
          <w:b/>
          <w:bCs/>
        </w:rPr>
        <w:t xml:space="preserve"> *</w:t>
      </w:r>
      <w:proofErr w:type="gramStart"/>
      <w:r>
        <w:rPr>
          <w:b/>
          <w:bCs/>
        </w:rPr>
        <w:t xml:space="preserve">*  </w:t>
      </w:r>
      <w:r w:rsidR="00330B2F">
        <w:rPr>
          <w:b/>
          <w:bCs/>
        </w:rPr>
        <w:t>P</w:t>
      </w:r>
      <w:proofErr w:type="gramEnd"/>
      <w:r w:rsidR="00330B2F">
        <w:rPr>
          <w:b/>
          <w:bCs/>
        </w:rPr>
        <w:t xml:space="preserve"> = PBIE ranked and approved</w:t>
      </w:r>
    </w:p>
    <w:p w:rsidR="00857043" w:rsidRDefault="00330B2F" w:rsidP="00330B2F">
      <w:pPr>
        <w:rPr>
          <w:b/>
          <w:bCs/>
        </w:rPr>
      </w:pPr>
      <w:r>
        <w:rPr>
          <w:b/>
          <w:bCs/>
        </w:rPr>
        <w:t xml:space="preserve">       </w:t>
      </w:r>
      <w:r w:rsidR="00857043">
        <w:rPr>
          <w:b/>
          <w:bCs/>
        </w:rPr>
        <w:t>H = High</w:t>
      </w:r>
    </w:p>
    <w:p w:rsidR="00857043" w:rsidRDefault="00857043">
      <w:pPr>
        <w:rPr>
          <w:b/>
          <w:bCs/>
        </w:rPr>
      </w:pPr>
      <w:r>
        <w:rPr>
          <w:b/>
          <w:bCs/>
        </w:rPr>
        <w:t xml:space="preserve">      </w:t>
      </w:r>
      <w:r w:rsidR="00330B2F">
        <w:rPr>
          <w:b/>
          <w:bCs/>
        </w:rPr>
        <w:t xml:space="preserve"> </w:t>
      </w:r>
      <w:r>
        <w:rPr>
          <w:b/>
          <w:bCs/>
        </w:rPr>
        <w:t>M= Medium</w:t>
      </w:r>
    </w:p>
    <w:p w:rsidR="00857043" w:rsidRDefault="00330B2F">
      <w:pPr>
        <w:rPr>
          <w:b/>
          <w:bCs/>
        </w:rPr>
      </w:pPr>
      <w:r>
        <w:rPr>
          <w:b/>
          <w:bCs/>
        </w:rPr>
        <w:t xml:space="preserve">       </w:t>
      </w:r>
      <w:r w:rsidR="00857043">
        <w:rPr>
          <w:b/>
          <w:bCs/>
        </w:rPr>
        <w:t>L = Low</w:t>
      </w:r>
    </w:p>
    <w:sectPr w:rsidR="00857043">
      <w:pgSz w:w="15840" w:h="12240" w:orient="landscape" w:code="1"/>
      <w:pgMar w:top="432" w:right="1440" w:bottom="14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tique Oliv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50E4"/>
    <w:multiLevelType w:val="hybridMultilevel"/>
    <w:tmpl w:val="9E5CAA88"/>
    <w:lvl w:ilvl="0" w:tplc="9E7A57D2">
      <w:start w:val="2006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9F68F9"/>
    <w:rsid w:val="000F04BE"/>
    <w:rsid w:val="00316044"/>
    <w:rsid w:val="00330B2F"/>
    <w:rsid w:val="0045636D"/>
    <w:rsid w:val="005D5CC5"/>
    <w:rsid w:val="00857043"/>
    <w:rsid w:val="00905F5A"/>
    <w:rsid w:val="009F68F9"/>
    <w:rsid w:val="00AB3A02"/>
    <w:rsid w:val="00AD322E"/>
    <w:rsid w:val="00DE049F"/>
    <w:rsid w:val="00E1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-8200" w:firstLine="82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D5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Orange County Community College</vt:lpstr>
    </vt:vector>
  </TitlesOfParts>
  <Company>Sunyorange Business Office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County Community College</dc:title>
  <dc:subject/>
  <dc:creator>msarett</dc:creator>
  <cp:keywords/>
  <dc:description/>
  <cp:lastModifiedBy>Laurie Burns</cp:lastModifiedBy>
  <cp:revision>2</cp:revision>
  <cp:lastPrinted>2010-02-01T15:52:00Z</cp:lastPrinted>
  <dcterms:created xsi:type="dcterms:W3CDTF">2012-02-02T16:20:00Z</dcterms:created>
  <dcterms:modified xsi:type="dcterms:W3CDTF">2012-02-02T16:20:00Z</dcterms:modified>
</cp:coreProperties>
</file>